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32B93C65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738"/>
        <w:gridCol w:w="3399"/>
        <w:gridCol w:w="3221"/>
        <w:gridCol w:w="887"/>
        <w:gridCol w:w="1925"/>
      </w:tblGrid>
      <w:tr w:rsidR="00155CE7" w:rsidRPr="008178D1" w14:paraId="12B759B2" w14:textId="77777777" w:rsidTr="00A90350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3C673AE0" w:rsidR="00155CE7" w:rsidRPr="008178D1" w:rsidRDefault="00DB30B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Working with numbers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B7288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B7288" w:rsidRPr="008178D1" w14:paraId="20F4F69F" w14:textId="77777777" w:rsidTr="00A90350">
        <w:tc>
          <w:tcPr>
            <w:tcW w:w="711" w:type="pct"/>
          </w:tcPr>
          <w:p w14:paraId="1EF8BC8F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17" w:type="pct"/>
          </w:tcPr>
          <w:p w14:paraId="47668AF2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7" w:type="pct"/>
          </w:tcPr>
          <w:p w14:paraId="7FFFCA2D" w14:textId="6EE3C2AC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49" w:type="pct"/>
          </w:tcPr>
          <w:p w14:paraId="43ED4D51" w14:textId="32B032AD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B7288" w:rsidRPr="008178D1" w14:paraId="7A3F2B5D" w14:textId="77777777" w:rsidTr="00A90350">
        <w:trPr>
          <w:trHeight w:val="560"/>
        </w:trPr>
        <w:tc>
          <w:tcPr>
            <w:tcW w:w="711" w:type="pct"/>
            <w:vMerge w:val="restart"/>
          </w:tcPr>
          <w:p w14:paraId="471C23FF" w14:textId="23F2585A" w:rsidR="006B7288" w:rsidRDefault="006B728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WWN1.1 </w:t>
            </w:r>
          </w:p>
          <w:p w14:paraId="2A045F0F" w14:textId="3580B959" w:rsidR="006B7288" w:rsidRPr="00C81874" w:rsidRDefault="006B7288" w:rsidP="00C531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Understand ways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in which numbers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are used in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217" w:type="pct"/>
          </w:tcPr>
          <w:p w14:paraId="04BF7D1F" w14:textId="4EB0C8BB" w:rsidR="006B7288" w:rsidRPr="00583441" w:rsidRDefault="006B7288" w:rsidP="00B1105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B11053">
              <w:rPr>
                <w:rFonts w:ascii="Arial" w:hAnsi="Arial" w:cs="Arial"/>
                <w:sz w:val="20"/>
                <w:szCs w:val="20"/>
                <w:lang w:val="en-US"/>
              </w:rPr>
              <w:t>Give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examples, from a range of workplaces, of ways that numerical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  <w:lang w:val="en-US"/>
              </w:rPr>
              <w:t>information is used as part of the work of an organisation</w:t>
            </w:r>
          </w:p>
        </w:tc>
        <w:tc>
          <w:tcPr>
            <w:tcW w:w="1107" w:type="pct"/>
            <w:vMerge w:val="restart"/>
          </w:tcPr>
          <w:p w14:paraId="0A416F17" w14:textId="77777777" w:rsidR="006B7288" w:rsidRPr="008178D1" w:rsidRDefault="006B728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7186B39B" w14:textId="19E8924E" w:rsidR="006B7288" w:rsidRPr="008178D1" w:rsidRDefault="006B728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7A65A6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29AD47C0" w:rsidR="006B7288" w:rsidRPr="008178D1" w:rsidRDefault="006B728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3C994C33" w14:textId="77777777" w:rsidTr="00A90350">
        <w:trPr>
          <w:trHeight w:val="560"/>
        </w:trPr>
        <w:tc>
          <w:tcPr>
            <w:tcW w:w="711" w:type="pct"/>
            <w:vMerge/>
          </w:tcPr>
          <w:p w14:paraId="14A74555" w14:textId="77777777" w:rsidR="006B7288" w:rsidRDefault="006B728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pct"/>
          </w:tcPr>
          <w:p w14:paraId="701B9D73" w14:textId="4143C619" w:rsidR="006B7288" w:rsidRDefault="006B7288" w:rsidP="00F06C7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types of </w:t>
            </w:r>
            <w:r w:rsidRPr="00B11053">
              <w:rPr>
                <w:rFonts w:ascii="Arial" w:hAnsi="Arial" w:cs="Arial"/>
                <w:sz w:val="20"/>
                <w:szCs w:val="20"/>
              </w:rPr>
              <w:t>practical number problems they might meet at work</w:t>
            </w:r>
          </w:p>
        </w:tc>
        <w:tc>
          <w:tcPr>
            <w:tcW w:w="1107" w:type="pct"/>
            <w:vMerge/>
          </w:tcPr>
          <w:p w14:paraId="46DFFC8D" w14:textId="77777777" w:rsidR="006B7288" w:rsidRPr="008178D1" w:rsidRDefault="006B728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6E74413B" w14:textId="7EF6386F" w:rsidR="006B7288" w:rsidRPr="008178D1" w:rsidRDefault="006B728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A93365C" w14:textId="77777777" w:rsidR="006B7288" w:rsidRPr="008178D1" w:rsidRDefault="006B728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4A08838A" w14:textId="77777777" w:rsidTr="00A90350">
        <w:trPr>
          <w:trHeight w:val="437"/>
        </w:trPr>
        <w:tc>
          <w:tcPr>
            <w:tcW w:w="711" w:type="pct"/>
            <w:vMerge w:val="restart"/>
          </w:tcPr>
          <w:p w14:paraId="3161E8B9" w14:textId="7FF04FFF" w:rsidR="006B7288" w:rsidRPr="001E5232" w:rsidRDefault="006B7288" w:rsidP="00C531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WWN1.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to tackle practical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5318F">
              <w:rPr>
                <w:rFonts w:ascii="Arial" w:hAnsi="Arial" w:cs="Arial"/>
                <w:sz w:val="20"/>
                <w:szCs w:val="20"/>
                <w:lang w:val="en-US"/>
              </w:rPr>
              <w:t>number problems</w:t>
            </w:r>
          </w:p>
        </w:tc>
        <w:tc>
          <w:tcPr>
            <w:tcW w:w="1217" w:type="pct"/>
          </w:tcPr>
          <w:p w14:paraId="1429D80D" w14:textId="4E5B8A2B" w:rsidR="006B7288" w:rsidRPr="00202D6E" w:rsidRDefault="006B7288" w:rsidP="00B1105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  <w:lang w:val="en-US"/>
              </w:rPr>
              <w:t xml:space="preserve"> a practical problem that involves a range of numerical data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1107" w:type="pct"/>
            <w:vMerge w:val="restart"/>
          </w:tcPr>
          <w:p w14:paraId="7D40EA87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6C0050BC" w14:textId="41AF4D9A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6B7288" w:rsidRPr="00362E74" w:rsidRDefault="006B7288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43E71076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28E1EC1B" w14:textId="77777777" w:rsidTr="00A90350">
        <w:trPr>
          <w:trHeight w:val="437"/>
        </w:trPr>
        <w:tc>
          <w:tcPr>
            <w:tcW w:w="711" w:type="pct"/>
            <w:vMerge/>
          </w:tcPr>
          <w:p w14:paraId="2445AE60" w14:textId="77777777" w:rsidR="006B7288" w:rsidRDefault="006B728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pct"/>
          </w:tcPr>
          <w:p w14:paraId="203F6C6C" w14:textId="0A2D5A9E" w:rsidR="006B7288" w:rsidRPr="00985BC3" w:rsidRDefault="006B7288" w:rsidP="00F06C77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5BC3"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B11053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with an appropriate person how they will tackle the problem</w:t>
            </w:r>
          </w:p>
        </w:tc>
        <w:tc>
          <w:tcPr>
            <w:tcW w:w="1107" w:type="pct"/>
            <w:vMerge/>
          </w:tcPr>
          <w:p w14:paraId="05D7C50E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C2F3304" w14:textId="54ACD798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4D42025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300A29A7" w14:textId="77777777" w:rsidTr="00A90350">
        <w:trPr>
          <w:trHeight w:val="437"/>
        </w:trPr>
        <w:tc>
          <w:tcPr>
            <w:tcW w:w="711" w:type="pct"/>
            <w:vMerge/>
          </w:tcPr>
          <w:p w14:paraId="7ED2FABD" w14:textId="77777777" w:rsidR="006B7288" w:rsidRDefault="006B728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pct"/>
          </w:tcPr>
          <w:p w14:paraId="7EEA308C" w14:textId="2A89F945" w:rsidR="006B7288" w:rsidRDefault="006B7288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B11053">
              <w:rPr>
                <w:rFonts w:ascii="Arial" w:hAnsi="Arial" w:cs="Arial"/>
                <w:sz w:val="20"/>
                <w:szCs w:val="20"/>
              </w:rPr>
              <w:t>Obtain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the information needed to tackle the practical number problem</w:t>
            </w:r>
          </w:p>
        </w:tc>
        <w:tc>
          <w:tcPr>
            <w:tcW w:w="1107" w:type="pct"/>
            <w:vMerge/>
          </w:tcPr>
          <w:p w14:paraId="5252FC7B" w14:textId="77777777" w:rsidR="006B7288" w:rsidRPr="0024146A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79556FDB" w14:textId="2ABDE6FB" w:rsidR="006B7288" w:rsidRPr="0024146A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C7DC562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24EEF93E" w14:textId="77777777" w:rsidTr="00A90350">
        <w:trPr>
          <w:trHeight w:val="437"/>
        </w:trPr>
        <w:tc>
          <w:tcPr>
            <w:tcW w:w="711" w:type="pct"/>
            <w:vMerge w:val="restart"/>
          </w:tcPr>
          <w:p w14:paraId="48072B37" w14:textId="4D264388" w:rsidR="006B7288" w:rsidRDefault="006B7288" w:rsidP="00B11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WWN1.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B11053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able to tackle 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</w:rPr>
              <w:t>practical number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</w:rPr>
              <w:t>problem using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</w:rPr>
              <w:t>appropriate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</w:rPr>
              <w:t>methods</w:t>
            </w:r>
          </w:p>
        </w:tc>
        <w:tc>
          <w:tcPr>
            <w:tcW w:w="1217" w:type="pct"/>
          </w:tcPr>
          <w:p w14:paraId="5611B8C4" w14:textId="1A640479" w:rsidR="006B7288" w:rsidRDefault="006B7288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B11053">
              <w:rPr>
                <w:rFonts w:ascii="Arial" w:hAnsi="Arial" w:cs="Arial"/>
                <w:sz w:val="20"/>
                <w:szCs w:val="20"/>
              </w:rPr>
              <w:t>Tackle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the number problem using appropriate methods</w:t>
            </w:r>
          </w:p>
        </w:tc>
        <w:tc>
          <w:tcPr>
            <w:tcW w:w="1107" w:type="pct"/>
            <w:vMerge w:val="restart"/>
          </w:tcPr>
          <w:p w14:paraId="4B9B62BA" w14:textId="77777777" w:rsidR="006B7288" w:rsidRPr="00D91CE0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00EA249A" w14:textId="660AE90C" w:rsidR="006B7288" w:rsidRPr="00D91CE0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318AE2EA" w14:textId="55CA5C7E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83002FA" w14:textId="126F6034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7AD09FDB" w14:textId="77777777" w:rsidTr="00A90350">
        <w:trPr>
          <w:trHeight w:val="437"/>
        </w:trPr>
        <w:tc>
          <w:tcPr>
            <w:tcW w:w="711" w:type="pct"/>
            <w:vMerge/>
          </w:tcPr>
          <w:p w14:paraId="14CE103D" w14:textId="77777777" w:rsidR="006B7288" w:rsidRDefault="006B728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pct"/>
          </w:tcPr>
          <w:p w14:paraId="4051B306" w14:textId="4E715C6D" w:rsidR="006B7288" w:rsidRDefault="006B7288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B11053">
              <w:rPr>
                <w:rFonts w:ascii="Arial" w:hAnsi="Arial" w:cs="Arial"/>
                <w:sz w:val="20"/>
                <w:szCs w:val="20"/>
              </w:rPr>
              <w:t>Check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that the results make sense</w:t>
            </w:r>
          </w:p>
        </w:tc>
        <w:tc>
          <w:tcPr>
            <w:tcW w:w="1107" w:type="pct"/>
            <w:vMerge/>
          </w:tcPr>
          <w:p w14:paraId="3F276999" w14:textId="77777777" w:rsidR="006B7288" w:rsidRPr="00D91CE0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194DD63B" w14:textId="05844A6A" w:rsidR="006B7288" w:rsidRPr="00D91CE0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20623C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2765789B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6C8015F1" w14:textId="77777777" w:rsidTr="00A90350">
        <w:trPr>
          <w:trHeight w:val="437"/>
        </w:trPr>
        <w:tc>
          <w:tcPr>
            <w:tcW w:w="711" w:type="pct"/>
            <w:vMerge w:val="restart"/>
          </w:tcPr>
          <w:p w14:paraId="0B4AEF45" w14:textId="24F902E2" w:rsidR="006B7288" w:rsidRDefault="006B7288" w:rsidP="00B1105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WWN1.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B11053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able to interpret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</w:rPr>
              <w:t>results and present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1053">
              <w:rPr>
                <w:rFonts w:ascii="Arial" w:hAnsi="Arial" w:cs="Arial"/>
                <w:sz w:val="20"/>
                <w:szCs w:val="20"/>
              </w:rPr>
              <w:t>findings</w:t>
            </w:r>
          </w:p>
        </w:tc>
        <w:tc>
          <w:tcPr>
            <w:tcW w:w="1217" w:type="pct"/>
          </w:tcPr>
          <w:p w14:paraId="54C9DA3F" w14:textId="7DD3D5E2" w:rsidR="006B7288" w:rsidRDefault="006B7288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1.4.1  </w:t>
            </w:r>
            <w:r w:rsidRPr="00B11053">
              <w:rPr>
                <w:rFonts w:ascii="Arial" w:hAnsi="Arial" w:cs="Arial"/>
                <w:sz w:val="20"/>
                <w:szCs w:val="20"/>
              </w:rPr>
              <w:t>Present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the results clearly and in appropriate way/s</w:t>
            </w:r>
          </w:p>
        </w:tc>
        <w:tc>
          <w:tcPr>
            <w:tcW w:w="1107" w:type="pct"/>
            <w:vMerge w:val="restart"/>
          </w:tcPr>
          <w:p w14:paraId="35D4F405" w14:textId="77777777" w:rsidR="006B7288" w:rsidRPr="00D2751E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 w:val="restart"/>
          </w:tcPr>
          <w:p w14:paraId="5EC674DB" w14:textId="4F9C2F71" w:rsidR="006B7288" w:rsidRPr="00D2751E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E7DEAD1" w14:textId="12A5B36A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FA65E65" w14:textId="4F4B310E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7288" w:rsidRPr="008178D1" w14:paraId="4134CC3B" w14:textId="77777777" w:rsidTr="00A90350">
        <w:trPr>
          <w:trHeight w:val="437"/>
        </w:trPr>
        <w:tc>
          <w:tcPr>
            <w:tcW w:w="711" w:type="pct"/>
            <w:vMerge/>
          </w:tcPr>
          <w:p w14:paraId="78B07C50" w14:textId="77777777" w:rsidR="006B7288" w:rsidRDefault="006B728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7" w:type="pct"/>
          </w:tcPr>
          <w:p w14:paraId="259E055F" w14:textId="46BE9124" w:rsidR="006B7288" w:rsidRDefault="006B7288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 </w:t>
            </w:r>
            <w:r w:rsidRPr="00B11053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B11053">
              <w:rPr>
                <w:rFonts w:ascii="Arial" w:hAnsi="Arial" w:cs="Arial"/>
                <w:sz w:val="20"/>
                <w:szCs w:val="20"/>
              </w:rPr>
              <w:t xml:space="preserve"> what the results mean</w:t>
            </w:r>
          </w:p>
        </w:tc>
        <w:tc>
          <w:tcPr>
            <w:tcW w:w="1107" w:type="pct"/>
            <w:vMerge/>
          </w:tcPr>
          <w:p w14:paraId="680980B9" w14:textId="77777777" w:rsidR="006B7288" w:rsidRPr="00D2751E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pct"/>
            <w:vMerge/>
          </w:tcPr>
          <w:p w14:paraId="3A40CE2D" w14:textId="447217D8" w:rsidR="006B7288" w:rsidRPr="00D2751E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33264D2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F52A947" w14:textId="77777777" w:rsidR="006B7288" w:rsidRPr="008178D1" w:rsidRDefault="006B728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90350" w14:paraId="3B3922F5" w14:textId="77777777" w:rsidTr="00A9035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6BEF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9E7E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2C7B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A90350" w14:paraId="4EEE44C9" w14:textId="77777777" w:rsidTr="00A9035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D44B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F911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E761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A90350" w14:paraId="68E3C745" w14:textId="77777777" w:rsidTr="00A9035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B6FA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5422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88D9" w14:textId="77777777" w:rsidR="00A90350" w:rsidRDefault="00A9035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BADDDD3" w:rsidR="001608E7" w:rsidRPr="00FC0F65" w:rsidRDefault="001608E7" w:rsidP="006B728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A9035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B7288" w:rsidRDefault="006B728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B7288" w:rsidRDefault="006B728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5244867" w:rsidR="006B7288" w:rsidRPr="006B7288" w:rsidRDefault="006B7288" w:rsidP="006B728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0F694C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Employability_L1_AP_WWN © </w:t>
    </w:r>
    <w:r w:rsidR="00A9035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B7288" w:rsidRDefault="006B728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B7288" w:rsidRDefault="006B728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6B7288" w:rsidRDefault="006B728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6B7288" w:rsidRPr="002568EC" w:rsidRDefault="006B728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2"/>
  </w:num>
  <w:num w:numId="11">
    <w:abstractNumId w:val="15"/>
  </w:num>
  <w:num w:numId="12">
    <w:abstractNumId w:val="3"/>
  </w:num>
  <w:num w:numId="13">
    <w:abstractNumId w:val="13"/>
  </w:num>
  <w:num w:numId="14">
    <w:abstractNumId w:val="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B7288"/>
    <w:rsid w:val="006E7B82"/>
    <w:rsid w:val="00704064"/>
    <w:rsid w:val="00723A8C"/>
    <w:rsid w:val="00724D2E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350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053"/>
    <w:rsid w:val="00B11F3A"/>
    <w:rsid w:val="00B17A94"/>
    <w:rsid w:val="00B215C6"/>
    <w:rsid w:val="00B220DB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318F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73813C5-2E2C-4737-B7DE-02AD39181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5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E6842A0-7BAE-4FDF-A71C-FAA75A74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1214</Characters>
  <Application>Microsoft Office Word</Application>
  <DocSecurity>0</DocSecurity>
  <Lines>10</Lines>
  <Paragraphs>2</Paragraphs>
  <ScaleCrop>false</ScaleCrop>
  <Company>ASDAN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2017-06-08T09:30:00Z</dcterms:created>
  <dcterms:modified xsi:type="dcterms:W3CDTF">2021-09-21T14:44:00Z</dcterms:modified>
</cp:coreProperties>
</file>